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919"/>
        <w:tblW w:w="14200" w:type="dxa"/>
        <w:tblLook w:val="04A0" w:firstRow="1" w:lastRow="0" w:firstColumn="1" w:lastColumn="0" w:noHBand="0" w:noVBand="1"/>
      </w:tblPr>
      <w:tblGrid>
        <w:gridCol w:w="2575"/>
        <w:gridCol w:w="3105"/>
        <w:gridCol w:w="2840"/>
        <w:gridCol w:w="3085"/>
        <w:gridCol w:w="2595"/>
      </w:tblGrid>
      <w:tr w:rsidR="00522FFF" w:rsidTr="00522FFF">
        <w:trPr>
          <w:trHeight w:val="1567"/>
        </w:trPr>
        <w:tc>
          <w:tcPr>
            <w:tcW w:w="2575" w:type="dxa"/>
          </w:tcPr>
          <w:p w:rsidR="00522FFF" w:rsidRDefault="00522FFF" w:rsidP="00522FFF">
            <w:pPr>
              <w:jc w:val="center"/>
              <w:rPr>
                <w:rFonts w:ascii="Arial" w:hAnsi="Arial" w:cs="Arial"/>
                <w:sz w:val="40"/>
              </w:rPr>
            </w:pPr>
            <w:bookmarkStart w:id="0" w:name="_GoBack"/>
            <w:bookmarkEnd w:id="0"/>
            <w:r w:rsidRPr="00E62B8E">
              <w:rPr>
                <w:rFonts w:ascii="Arial Black" w:hAnsi="Arial Black"/>
                <w:sz w:val="40"/>
              </w:rPr>
              <w:t>WHO</w:t>
            </w:r>
            <w:r>
              <w:rPr>
                <w:rFonts w:ascii="Arial Black" w:hAnsi="Arial Black"/>
                <w:sz w:val="40"/>
              </w:rPr>
              <w:t xml:space="preserve"> </w:t>
            </w:r>
          </w:p>
          <w:p w:rsidR="00522FFF" w:rsidRPr="00E62B8E" w:rsidRDefault="00522FFF" w:rsidP="00522FFF">
            <w:pPr>
              <w:jc w:val="center"/>
              <w:rPr>
                <w:rFonts w:ascii="Arial" w:hAnsi="Arial" w:cs="Arial"/>
                <w:sz w:val="40"/>
              </w:rPr>
            </w:pPr>
            <w:r w:rsidRPr="002042FD">
              <w:rPr>
                <w:rFonts w:ascii="Arial" w:hAnsi="Arial" w:cs="Arial"/>
                <w:sz w:val="32"/>
              </w:rPr>
              <w:t>What type of students? Criteria</w:t>
            </w:r>
            <w:r>
              <w:rPr>
                <w:rFonts w:ascii="Arial" w:hAnsi="Arial" w:cs="Arial"/>
                <w:sz w:val="32"/>
              </w:rPr>
              <w:t xml:space="preserve"> to join?</w:t>
            </w:r>
          </w:p>
        </w:tc>
        <w:tc>
          <w:tcPr>
            <w:tcW w:w="3105" w:type="dxa"/>
          </w:tcPr>
          <w:p w:rsidR="00522FFF" w:rsidRDefault="00522FFF" w:rsidP="00522FFF">
            <w:pPr>
              <w:jc w:val="center"/>
              <w:rPr>
                <w:rFonts w:ascii="Arial Black" w:hAnsi="Arial Black"/>
                <w:sz w:val="40"/>
              </w:rPr>
            </w:pPr>
            <w:r w:rsidRPr="00E62B8E">
              <w:rPr>
                <w:rFonts w:ascii="Arial Black" w:hAnsi="Arial Black"/>
                <w:sz w:val="40"/>
              </w:rPr>
              <w:t>WHAT</w:t>
            </w:r>
          </w:p>
          <w:p w:rsidR="00522FFF" w:rsidRPr="00E62B8E" w:rsidRDefault="00522FFF" w:rsidP="00522FFF">
            <w:pPr>
              <w:jc w:val="center"/>
              <w:rPr>
                <w:rFonts w:ascii="Arial" w:hAnsi="Arial" w:cs="Arial"/>
                <w:sz w:val="40"/>
              </w:rPr>
            </w:pPr>
            <w:r w:rsidRPr="002042FD">
              <w:rPr>
                <w:rFonts w:ascii="Arial" w:hAnsi="Arial" w:cs="Arial"/>
                <w:sz w:val="32"/>
              </w:rPr>
              <w:t>What is your goal? How many new members?</w:t>
            </w:r>
          </w:p>
        </w:tc>
        <w:tc>
          <w:tcPr>
            <w:tcW w:w="2840" w:type="dxa"/>
          </w:tcPr>
          <w:p w:rsidR="00522FFF" w:rsidRDefault="00522FFF" w:rsidP="00522FFF">
            <w:pPr>
              <w:jc w:val="center"/>
              <w:rPr>
                <w:rFonts w:ascii="Arial Black" w:hAnsi="Arial Black"/>
                <w:sz w:val="40"/>
              </w:rPr>
            </w:pPr>
            <w:r w:rsidRPr="00E62B8E">
              <w:rPr>
                <w:rFonts w:ascii="Arial Black" w:hAnsi="Arial Black"/>
                <w:sz w:val="40"/>
              </w:rPr>
              <w:t>WHERE</w:t>
            </w:r>
          </w:p>
          <w:p w:rsidR="00522FFF" w:rsidRPr="00E62B8E" w:rsidRDefault="00522FFF" w:rsidP="00522FFF">
            <w:pPr>
              <w:jc w:val="center"/>
              <w:rPr>
                <w:rFonts w:ascii="Arial" w:hAnsi="Arial" w:cs="Arial"/>
                <w:sz w:val="40"/>
              </w:rPr>
            </w:pPr>
            <w:r w:rsidRPr="002042FD">
              <w:rPr>
                <w:rFonts w:ascii="Arial" w:hAnsi="Arial" w:cs="Arial"/>
                <w:sz w:val="32"/>
              </w:rPr>
              <w:t>Where will you recruit?</w:t>
            </w:r>
          </w:p>
        </w:tc>
        <w:tc>
          <w:tcPr>
            <w:tcW w:w="3085" w:type="dxa"/>
          </w:tcPr>
          <w:p w:rsidR="00522FFF" w:rsidRDefault="00522FFF" w:rsidP="00522FFF">
            <w:pPr>
              <w:jc w:val="center"/>
              <w:rPr>
                <w:rFonts w:ascii="Arial Black" w:hAnsi="Arial Black"/>
                <w:sz w:val="40"/>
              </w:rPr>
            </w:pPr>
            <w:r w:rsidRPr="00E62B8E">
              <w:rPr>
                <w:rFonts w:ascii="Arial Black" w:hAnsi="Arial Black"/>
                <w:sz w:val="40"/>
              </w:rPr>
              <w:t>WHEN</w:t>
            </w:r>
          </w:p>
          <w:p w:rsidR="00522FFF" w:rsidRPr="002042FD" w:rsidRDefault="00522FFF" w:rsidP="00522FFF">
            <w:pPr>
              <w:jc w:val="center"/>
              <w:rPr>
                <w:rFonts w:ascii="Arial" w:hAnsi="Arial" w:cs="Arial"/>
                <w:sz w:val="40"/>
              </w:rPr>
            </w:pPr>
            <w:r w:rsidRPr="002042FD">
              <w:rPr>
                <w:rFonts w:ascii="Arial" w:hAnsi="Arial" w:cs="Arial"/>
                <w:sz w:val="32"/>
              </w:rPr>
              <w:t>When are you planning to recruit</w:t>
            </w:r>
            <w:r w:rsidRPr="002042FD">
              <w:t>?</w:t>
            </w:r>
          </w:p>
        </w:tc>
        <w:tc>
          <w:tcPr>
            <w:tcW w:w="2595" w:type="dxa"/>
          </w:tcPr>
          <w:p w:rsidR="00522FFF" w:rsidRDefault="00522FFF" w:rsidP="00522FFF">
            <w:pPr>
              <w:jc w:val="center"/>
              <w:rPr>
                <w:rFonts w:ascii="Arial Black" w:hAnsi="Arial Black"/>
                <w:sz w:val="40"/>
              </w:rPr>
            </w:pPr>
            <w:r w:rsidRPr="00E62B8E">
              <w:rPr>
                <w:rFonts w:ascii="Arial Black" w:hAnsi="Arial Black"/>
                <w:sz w:val="40"/>
              </w:rPr>
              <w:t>HOW</w:t>
            </w:r>
          </w:p>
          <w:p w:rsidR="00522FFF" w:rsidRPr="00E62B8E" w:rsidRDefault="00522FFF" w:rsidP="00522FFF">
            <w:pPr>
              <w:jc w:val="center"/>
              <w:rPr>
                <w:rFonts w:ascii="Arial Black" w:hAnsi="Arial Black"/>
                <w:sz w:val="40"/>
              </w:rPr>
            </w:pPr>
          </w:p>
        </w:tc>
      </w:tr>
      <w:tr w:rsidR="00522FFF" w:rsidTr="00522FFF">
        <w:trPr>
          <w:trHeight w:val="5881"/>
        </w:trPr>
        <w:tc>
          <w:tcPr>
            <w:tcW w:w="2575" w:type="dxa"/>
          </w:tcPr>
          <w:p w:rsidR="00522FFF" w:rsidRDefault="00522FFF" w:rsidP="00522FFF"/>
        </w:tc>
        <w:tc>
          <w:tcPr>
            <w:tcW w:w="3105" w:type="dxa"/>
          </w:tcPr>
          <w:p w:rsidR="00522FFF" w:rsidRDefault="00522FFF" w:rsidP="00522FFF"/>
        </w:tc>
        <w:tc>
          <w:tcPr>
            <w:tcW w:w="2840" w:type="dxa"/>
          </w:tcPr>
          <w:p w:rsidR="00522FFF" w:rsidRDefault="00522FFF" w:rsidP="00522FFF"/>
        </w:tc>
        <w:tc>
          <w:tcPr>
            <w:tcW w:w="3085" w:type="dxa"/>
          </w:tcPr>
          <w:p w:rsidR="00522FFF" w:rsidRDefault="00522FFF" w:rsidP="00522FFF"/>
        </w:tc>
        <w:tc>
          <w:tcPr>
            <w:tcW w:w="2595" w:type="dxa"/>
          </w:tcPr>
          <w:p w:rsidR="00522FFF" w:rsidRDefault="00522FFF" w:rsidP="00522FFF"/>
        </w:tc>
      </w:tr>
    </w:tbl>
    <w:p w:rsidR="00522FFF" w:rsidRDefault="00E62B8E" w:rsidP="00522FFF">
      <w:pPr>
        <w:jc w:val="center"/>
        <w:rPr>
          <w:rFonts w:ascii="Arial Black" w:hAnsi="Arial Black"/>
          <w:sz w:val="48"/>
        </w:rPr>
      </w:pPr>
      <w:r w:rsidRPr="00E62B8E">
        <w:rPr>
          <w:rFonts w:ascii="Arial Black" w:hAnsi="Arial Black"/>
          <w:sz w:val="48"/>
        </w:rPr>
        <w:t>RECRUITMENT PLAN</w:t>
      </w:r>
    </w:p>
    <w:p w:rsidR="0080715E" w:rsidRDefault="0080715E" w:rsidP="0080715E">
      <w:pPr>
        <w:shd w:val="clear" w:color="auto" w:fill="FFFFFF"/>
        <w:spacing w:before="100" w:beforeAutospacing="1" w:after="300" w:line="293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80715E" w:rsidRDefault="0080715E" w:rsidP="0080715E">
      <w:pPr>
        <w:shd w:val="clear" w:color="auto" w:fill="FFFFFF"/>
        <w:spacing w:before="100" w:beforeAutospacing="1" w:after="300" w:line="293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80715E" w:rsidRPr="0080715E" w:rsidRDefault="0080715E" w:rsidP="0080715E">
      <w:pPr>
        <w:shd w:val="clear" w:color="auto" w:fill="FFFFFF"/>
        <w:spacing w:before="100" w:beforeAutospacing="1" w:after="300" w:line="293" w:lineRule="atLeast"/>
        <w:rPr>
          <w:rFonts w:ascii="Arial" w:eastAsia="Times New Roman" w:hAnsi="Arial" w:cs="Arial"/>
          <w:color w:val="000000"/>
          <w:sz w:val="40"/>
          <w:szCs w:val="20"/>
        </w:rPr>
      </w:pPr>
      <w:r w:rsidRPr="0080715E">
        <w:rPr>
          <w:rFonts w:ascii="Arial" w:eastAsia="Times New Roman" w:hAnsi="Arial" w:cs="Arial"/>
          <w:b/>
          <w:bCs/>
          <w:color w:val="000000"/>
          <w:sz w:val="40"/>
          <w:szCs w:val="20"/>
        </w:rPr>
        <w:t>Develop a Recruitment Plan</w:t>
      </w:r>
    </w:p>
    <w:p w:rsidR="0080715E" w:rsidRPr="0080715E" w:rsidRDefault="0080715E" w:rsidP="0080715E">
      <w:pPr>
        <w:shd w:val="clear" w:color="auto" w:fill="FFFFFF"/>
        <w:spacing w:before="100" w:beforeAutospacing="1" w:after="300" w:line="293" w:lineRule="atLeast"/>
        <w:rPr>
          <w:rFonts w:ascii="Arial" w:eastAsia="Times New Roman" w:hAnsi="Arial" w:cs="Arial"/>
          <w:color w:val="000000"/>
          <w:sz w:val="32"/>
          <w:szCs w:val="20"/>
        </w:rPr>
      </w:pPr>
      <w:r w:rsidRPr="0080715E">
        <w:rPr>
          <w:rFonts w:ascii="Arial" w:eastAsia="Times New Roman" w:hAnsi="Arial" w:cs="Arial"/>
          <w:color w:val="000000"/>
          <w:sz w:val="32"/>
          <w:szCs w:val="20"/>
        </w:rPr>
        <w:t>Different people respond to different stimulus; you should have a variety of ways to attract members. You need to know what types of people you want to recruit for your organization. A complete recruitment plan answers the following questions:</w:t>
      </w:r>
    </w:p>
    <w:p w:rsidR="0080715E" w:rsidRPr="0080715E" w:rsidRDefault="0080715E" w:rsidP="008071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000000"/>
          <w:sz w:val="32"/>
          <w:szCs w:val="20"/>
        </w:rPr>
      </w:pPr>
      <w:r w:rsidRPr="0080715E">
        <w:rPr>
          <w:rFonts w:ascii="Arial" w:eastAsia="Times New Roman" w:hAnsi="Arial" w:cs="Arial"/>
          <w:b/>
          <w:bCs/>
          <w:color w:val="000000"/>
          <w:sz w:val="32"/>
          <w:szCs w:val="20"/>
        </w:rPr>
        <w:t>WHO?</w:t>
      </w:r>
      <w:r w:rsidRPr="0080715E">
        <w:rPr>
          <w:rFonts w:ascii="Arial" w:eastAsia="Times New Roman" w:hAnsi="Arial" w:cs="Arial"/>
          <w:color w:val="000000"/>
          <w:sz w:val="32"/>
          <w:szCs w:val="20"/>
        </w:rPr>
        <w:t>  Are there any specific types of students you want to reach?  Any set criteria to belong to your organization? Publicize to the population you want to join your organization.</w:t>
      </w:r>
    </w:p>
    <w:p w:rsidR="0080715E" w:rsidRPr="0080715E" w:rsidRDefault="0080715E" w:rsidP="008071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000000"/>
          <w:sz w:val="32"/>
          <w:szCs w:val="20"/>
        </w:rPr>
      </w:pPr>
      <w:r w:rsidRPr="0080715E">
        <w:rPr>
          <w:rFonts w:ascii="Arial" w:eastAsia="Times New Roman" w:hAnsi="Arial" w:cs="Arial"/>
          <w:b/>
          <w:bCs/>
          <w:color w:val="000000"/>
          <w:sz w:val="32"/>
          <w:szCs w:val="20"/>
        </w:rPr>
        <w:t>WHAT?</w:t>
      </w:r>
      <w:r w:rsidRPr="0080715E">
        <w:rPr>
          <w:rFonts w:ascii="Arial" w:eastAsia="Times New Roman" w:hAnsi="Arial" w:cs="Arial"/>
          <w:color w:val="000000"/>
          <w:sz w:val="32"/>
          <w:szCs w:val="20"/>
        </w:rPr>
        <w:t>  What is your goal? How many students do you want in your organization? Make sure to set a reachable goal.</w:t>
      </w:r>
    </w:p>
    <w:p w:rsidR="0080715E" w:rsidRPr="0080715E" w:rsidRDefault="0080715E" w:rsidP="008071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000000"/>
          <w:sz w:val="32"/>
          <w:szCs w:val="20"/>
        </w:rPr>
      </w:pPr>
      <w:r w:rsidRPr="0080715E">
        <w:rPr>
          <w:rFonts w:ascii="Arial" w:eastAsia="Times New Roman" w:hAnsi="Arial" w:cs="Arial"/>
          <w:b/>
          <w:bCs/>
          <w:color w:val="000000"/>
          <w:sz w:val="32"/>
          <w:szCs w:val="20"/>
        </w:rPr>
        <w:t>WHEN?</w:t>
      </w:r>
      <w:r w:rsidRPr="0080715E">
        <w:rPr>
          <w:rFonts w:ascii="Arial" w:eastAsia="Times New Roman" w:hAnsi="Arial" w:cs="Arial"/>
          <w:color w:val="000000"/>
          <w:sz w:val="32"/>
          <w:szCs w:val="20"/>
        </w:rPr>
        <w:t>  When are you going to recruit? Recruitment is a full-time commitment. All members of your organization should be involved. Summer Orientation and Fall Fest are great opportunities to recruit new members.</w:t>
      </w:r>
    </w:p>
    <w:p w:rsidR="0080715E" w:rsidRPr="0080715E" w:rsidRDefault="0080715E" w:rsidP="008071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000000"/>
          <w:sz w:val="32"/>
          <w:szCs w:val="20"/>
        </w:rPr>
      </w:pPr>
      <w:r w:rsidRPr="0080715E">
        <w:rPr>
          <w:rFonts w:ascii="Arial" w:eastAsia="Times New Roman" w:hAnsi="Arial" w:cs="Arial"/>
          <w:b/>
          <w:bCs/>
          <w:color w:val="000000"/>
          <w:sz w:val="32"/>
          <w:szCs w:val="20"/>
        </w:rPr>
        <w:t>WHERE?</w:t>
      </w:r>
      <w:r w:rsidRPr="0080715E">
        <w:rPr>
          <w:rFonts w:ascii="Arial" w:eastAsia="Times New Roman" w:hAnsi="Arial" w:cs="Arial"/>
          <w:color w:val="000000"/>
          <w:sz w:val="32"/>
          <w:szCs w:val="20"/>
        </w:rPr>
        <w:t>  Where you are going to recruit is determined by who you are going to be recruiting.  Can you recruit campus wide? In residence halls? In academic departments?</w:t>
      </w:r>
    </w:p>
    <w:p w:rsidR="0080715E" w:rsidRPr="0080715E" w:rsidRDefault="0080715E" w:rsidP="008071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000000"/>
          <w:sz w:val="32"/>
          <w:szCs w:val="20"/>
        </w:rPr>
      </w:pPr>
      <w:r w:rsidRPr="0080715E">
        <w:rPr>
          <w:rFonts w:ascii="Arial" w:eastAsia="Times New Roman" w:hAnsi="Arial" w:cs="Arial"/>
          <w:b/>
          <w:bCs/>
          <w:color w:val="000000"/>
          <w:sz w:val="32"/>
          <w:szCs w:val="20"/>
        </w:rPr>
        <w:t>HOW?</w:t>
      </w:r>
      <w:r w:rsidRPr="0080715E">
        <w:rPr>
          <w:rFonts w:ascii="Arial" w:eastAsia="Times New Roman" w:hAnsi="Arial" w:cs="Arial"/>
          <w:color w:val="000000"/>
          <w:sz w:val="32"/>
          <w:szCs w:val="20"/>
        </w:rPr>
        <w:t>  Have your members discuss all the ways which they were attracted to join. Everyone has a different reason why they joined. Most members join through word of mouth. Have members bring a friend to a meeting.</w:t>
      </w:r>
    </w:p>
    <w:p w:rsidR="0080715E" w:rsidRPr="00E62B8E" w:rsidRDefault="0080715E" w:rsidP="00522FFF">
      <w:pPr>
        <w:jc w:val="center"/>
        <w:rPr>
          <w:rFonts w:ascii="Arial Black" w:hAnsi="Arial Black"/>
          <w:sz w:val="48"/>
        </w:rPr>
      </w:pPr>
    </w:p>
    <w:sectPr w:rsidR="0080715E" w:rsidRPr="00E62B8E" w:rsidSect="00E62B8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22DB6"/>
    <w:multiLevelType w:val="multilevel"/>
    <w:tmpl w:val="995A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8E"/>
    <w:rsid w:val="001F7786"/>
    <w:rsid w:val="002042FD"/>
    <w:rsid w:val="00522FFF"/>
    <w:rsid w:val="0080715E"/>
    <w:rsid w:val="00B00935"/>
    <w:rsid w:val="00C8578E"/>
    <w:rsid w:val="00E6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2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2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B8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0715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80715E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2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2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B8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0715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8071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</Words>
  <Characters>1146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Shackleford</dc:creator>
  <cp:keywords/>
  <dc:description/>
  <cp:lastModifiedBy>Hibat Baghdadi</cp:lastModifiedBy>
  <cp:revision>2</cp:revision>
  <dcterms:created xsi:type="dcterms:W3CDTF">2014-11-19T16:17:00Z</dcterms:created>
  <dcterms:modified xsi:type="dcterms:W3CDTF">2014-11-19T16:17:00Z</dcterms:modified>
</cp:coreProperties>
</file>